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84D36" w14:textId="77777777" w:rsidR="0041677B" w:rsidRDefault="0041677B" w:rsidP="00606A57">
      <w:pPr>
        <w:jc w:val="center"/>
        <w:rPr>
          <w:b/>
        </w:rPr>
      </w:pPr>
    </w:p>
    <w:p w14:paraId="5EF6FBB0" w14:textId="77777777" w:rsidR="00687ABA" w:rsidRDefault="005F6D89" w:rsidP="004B0C7E">
      <w:pPr>
        <w:spacing w:after="0" w:line="240" w:lineRule="auto"/>
        <w:jc w:val="center"/>
        <w:rPr>
          <w:b/>
        </w:rPr>
      </w:pPr>
      <w:r>
        <w:rPr>
          <w:b/>
        </w:rPr>
        <w:t>R</w:t>
      </w:r>
      <w:r w:rsidR="00687ABA">
        <w:rPr>
          <w:b/>
        </w:rPr>
        <w:t xml:space="preserve">EFERRAL TO </w:t>
      </w:r>
      <w:r w:rsidR="008635DB">
        <w:rPr>
          <w:b/>
        </w:rPr>
        <w:t>GASTROENTEROLOGY</w:t>
      </w:r>
      <w:r w:rsidR="00687ABA">
        <w:rPr>
          <w:b/>
        </w:rPr>
        <w:t xml:space="preserve"> </w:t>
      </w:r>
      <w:r w:rsidR="00606A57" w:rsidRPr="00AB36E8">
        <w:rPr>
          <w:b/>
          <w:sz w:val="32"/>
          <w:szCs w:val="32"/>
        </w:rPr>
        <w:t>P</w:t>
      </w:r>
      <w:r w:rsidR="00606A57">
        <w:rPr>
          <w:b/>
        </w:rPr>
        <w:t xml:space="preserve">RIVATELY </w:t>
      </w:r>
      <w:r w:rsidR="00606A57" w:rsidRPr="00AB36E8">
        <w:rPr>
          <w:b/>
          <w:sz w:val="32"/>
          <w:szCs w:val="32"/>
        </w:rPr>
        <w:t>R</w:t>
      </w:r>
      <w:r w:rsidR="00606A57">
        <w:rPr>
          <w:b/>
        </w:rPr>
        <w:t xml:space="preserve">EFERRED </w:t>
      </w:r>
      <w:r w:rsidR="00606A57" w:rsidRPr="00AB36E8">
        <w:rPr>
          <w:b/>
          <w:sz w:val="32"/>
          <w:szCs w:val="32"/>
        </w:rPr>
        <w:t>N</w:t>
      </w:r>
      <w:r w:rsidR="00606A57">
        <w:rPr>
          <w:b/>
        </w:rPr>
        <w:t>ON-</w:t>
      </w:r>
      <w:r w:rsidR="00606A57" w:rsidRPr="00AB36E8">
        <w:rPr>
          <w:b/>
          <w:sz w:val="32"/>
          <w:szCs w:val="32"/>
        </w:rPr>
        <w:t>I</w:t>
      </w:r>
      <w:r w:rsidR="00606A57">
        <w:rPr>
          <w:b/>
        </w:rPr>
        <w:t>N</w:t>
      </w:r>
      <w:r w:rsidR="00606A57" w:rsidRPr="00AB36E8">
        <w:rPr>
          <w:b/>
          <w:sz w:val="32"/>
          <w:szCs w:val="32"/>
        </w:rPr>
        <w:t>P</w:t>
      </w:r>
      <w:r w:rsidR="00606A57">
        <w:rPr>
          <w:b/>
        </w:rPr>
        <w:t>ATIENT (</w:t>
      </w:r>
      <w:r w:rsidR="00606A57" w:rsidRPr="00AB36E8">
        <w:rPr>
          <w:b/>
          <w:sz w:val="32"/>
          <w:szCs w:val="32"/>
        </w:rPr>
        <w:t>PR</w:t>
      </w:r>
      <w:r w:rsidR="00AB36E8" w:rsidRPr="00AB36E8">
        <w:rPr>
          <w:b/>
          <w:sz w:val="32"/>
          <w:szCs w:val="32"/>
        </w:rPr>
        <w:t>I</w:t>
      </w:r>
      <w:r w:rsidR="00606A57" w:rsidRPr="00AB36E8">
        <w:rPr>
          <w:b/>
          <w:sz w:val="32"/>
          <w:szCs w:val="32"/>
        </w:rPr>
        <w:t>NIP</w:t>
      </w:r>
      <w:r w:rsidR="00606A57">
        <w:rPr>
          <w:b/>
        </w:rPr>
        <w:t xml:space="preserve">) </w:t>
      </w:r>
      <w:r w:rsidR="00687ABA">
        <w:rPr>
          <w:b/>
        </w:rPr>
        <w:t>CLINIC</w:t>
      </w:r>
      <w:r w:rsidR="00606A57">
        <w:rPr>
          <w:b/>
        </w:rPr>
        <w:t>*</w:t>
      </w:r>
    </w:p>
    <w:p w14:paraId="10844C77" w14:textId="2A68ADCE" w:rsidR="002966F9" w:rsidRPr="002966F9" w:rsidRDefault="00606A57" w:rsidP="00160A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6F417B">
        <w:rPr>
          <w:b/>
        </w:rPr>
        <w:t xml:space="preserve">Please refer to </w:t>
      </w:r>
      <w:r w:rsidR="00AB36E8">
        <w:rPr>
          <w:b/>
        </w:rPr>
        <w:t xml:space="preserve">one or all </w:t>
      </w:r>
      <w:r w:rsidRPr="006F417B">
        <w:rPr>
          <w:b/>
        </w:rPr>
        <w:t>our Specialist</w:t>
      </w:r>
      <w:r w:rsidR="000A7BCB">
        <w:rPr>
          <w:b/>
        </w:rPr>
        <w:t>s</w:t>
      </w:r>
      <w:r w:rsidRPr="006F417B">
        <w:rPr>
          <w:b/>
        </w:rPr>
        <w:t xml:space="preserve"> - </w:t>
      </w:r>
      <w:r w:rsidR="00160AAA" w:rsidRPr="00E73237">
        <w:t>(Do not circle,</w:t>
      </w:r>
      <w:r w:rsidR="00E73237">
        <w:t xml:space="preserve"> please</w:t>
      </w:r>
      <w:r w:rsidR="00160AAA" w:rsidRPr="00E73237">
        <w:t xml:space="preserve"> </w:t>
      </w:r>
      <w:r w:rsidR="00E73237">
        <w:t xml:space="preserve">specify specialist by </w:t>
      </w:r>
      <w:r w:rsidR="008B495A">
        <w:t>(</w:t>
      </w:r>
      <w:r w:rsidR="00E73237">
        <w:t xml:space="preserve">typing </w:t>
      </w:r>
      <w:r w:rsidR="002966F9">
        <w:t>below</w:t>
      </w:r>
      <w:r w:rsidR="002966F9" w:rsidRPr="00E73237">
        <w:t>)</w:t>
      </w:r>
      <w:r w:rsidR="002966F9">
        <w:t xml:space="preserve"> </w:t>
      </w:r>
      <w:r w:rsidR="002966F9">
        <w:rPr>
          <w:sz w:val="20"/>
          <w:szCs w:val="20"/>
        </w:rPr>
        <w:t>A</w:t>
      </w:r>
      <w:r w:rsidR="00160AAA">
        <w:rPr>
          <w:rFonts w:cstheme="minorHAnsi"/>
          <w:b/>
          <w:color w:val="333333"/>
          <w:sz w:val="20"/>
          <w:szCs w:val="20"/>
        </w:rPr>
        <w:t xml:space="preserve">/Professor Miriam Levy, </w:t>
      </w:r>
      <w:r w:rsidRPr="006F417B">
        <w:rPr>
          <w:rFonts w:cstheme="minorHAnsi"/>
          <w:b/>
          <w:color w:val="333333"/>
          <w:sz w:val="20"/>
          <w:szCs w:val="20"/>
        </w:rPr>
        <w:t>Professor Susan Connor, Dr Scott Davison</w:t>
      </w:r>
      <w:proofErr w:type="gramStart"/>
      <w:r w:rsidRPr="006F417B">
        <w:rPr>
          <w:rFonts w:cstheme="minorHAnsi"/>
          <w:b/>
          <w:color w:val="333333"/>
          <w:sz w:val="20"/>
          <w:szCs w:val="20"/>
        </w:rPr>
        <w:t>, ,</w:t>
      </w:r>
      <w:proofErr w:type="gramEnd"/>
      <w:r w:rsidRPr="006F417B">
        <w:rPr>
          <w:rFonts w:cstheme="minorHAnsi"/>
          <w:b/>
          <w:color w:val="333333"/>
          <w:sz w:val="20"/>
          <w:szCs w:val="20"/>
        </w:rPr>
        <w:t xml:space="preserve"> Dr Ken Koo, Dr Watson Ng, Dr Em</w:t>
      </w:r>
      <w:r w:rsidR="00160AAA">
        <w:rPr>
          <w:rFonts w:cstheme="minorHAnsi"/>
          <w:b/>
          <w:color w:val="333333"/>
          <w:sz w:val="20"/>
          <w:szCs w:val="20"/>
        </w:rPr>
        <w:t xml:space="preserve">ilia Prakoso, </w:t>
      </w:r>
    </w:p>
    <w:p w14:paraId="44227E6E" w14:textId="362DA79F" w:rsidR="00606A57" w:rsidRPr="006F417B" w:rsidRDefault="00160AAA" w:rsidP="00A30C35">
      <w:pPr>
        <w:pStyle w:val="ListParagraph"/>
        <w:spacing w:after="0" w:line="240" w:lineRule="auto"/>
        <w:ind w:left="360"/>
        <w:jc w:val="both"/>
        <w:rPr>
          <w:b/>
        </w:rPr>
      </w:pPr>
      <w:r>
        <w:rPr>
          <w:rFonts w:cstheme="minorHAnsi"/>
          <w:b/>
          <w:color w:val="333333"/>
          <w:sz w:val="20"/>
          <w:szCs w:val="20"/>
        </w:rPr>
        <w:t>Dr David Prince or Gabrielle Wark</w:t>
      </w:r>
      <w:r w:rsidR="00AB36E8">
        <w:rPr>
          <w:rFonts w:cstheme="minorHAnsi"/>
          <w:b/>
          <w:color w:val="333333"/>
          <w:sz w:val="20"/>
          <w:szCs w:val="20"/>
        </w:rPr>
        <w:t>. T</w:t>
      </w:r>
      <w:r w:rsidR="00606A57" w:rsidRPr="006F417B">
        <w:rPr>
          <w:b/>
        </w:rPr>
        <w:t>o provide a timely appointment to clinical need</w:t>
      </w:r>
      <w:r w:rsidR="00AB36E8">
        <w:rPr>
          <w:b/>
        </w:rPr>
        <w:t>, if patient agreeable, the most appropriate spot will be offered.</w:t>
      </w:r>
    </w:p>
    <w:p w14:paraId="7A592696" w14:textId="77777777" w:rsidR="00687ABA" w:rsidRPr="006F417B" w:rsidRDefault="00687ABA" w:rsidP="00606A57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b/>
          <w:sz w:val="20"/>
          <w:szCs w:val="20"/>
        </w:rPr>
      </w:pPr>
      <w:r w:rsidRPr="006F417B">
        <w:rPr>
          <w:b/>
          <w:sz w:val="20"/>
          <w:szCs w:val="20"/>
        </w:rPr>
        <w:t xml:space="preserve">Please fax </w:t>
      </w:r>
      <w:r w:rsidRPr="006F417B">
        <w:rPr>
          <w:b/>
          <w:sz w:val="20"/>
          <w:szCs w:val="20"/>
          <w:u w:val="single"/>
        </w:rPr>
        <w:t>or</w:t>
      </w:r>
      <w:r w:rsidRPr="006F417B">
        <w:rPr>
          <w:b/>
          <w:sz w:val="20"/>
          <w:szCs w:val="20"/>
        </w:rPr>
        <w:t xml:space="preserve"> email this referral to </w:t>
      </w:r>
      <w:r w:rsidR="00D26381" w:rsidRPr="006F417B">
        <w:rPr>
          <w:b/>
          <w:sz w:val="20"/>
          <w:szCs w:val="20"/>
        </w:rPr>
        <w:t xml:space="preserve">(02) 8738 3094 or </w:t>
      </w:r>
      <w:hyperlink r:id="rId7" w:history="1">
        <w:r w:rsidR="00931455" w:rsidRPr="006F417B">
          <w:rPr>
            <w:rStyle w:val="Hyperlink"/>
            <w:b/>
            <w:sz w:val="20"/>
            <w:szCs w:val="20"/>
          </w:rPr>
          <w:t>SWSLHD-LiverpoolGastro@health.nsw.gov.au</w:t>
        </w:r>
      </w:hyperlink>
    </w:p>
    <w:p w14:paraId="492A4685" w14:textId="77777777" w:rsidR="0038403E" w:rsidRDefault="0038403E" w:rsidP="00606A57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b/>
          <w:sz w:val="20"/>
          <w:szCs w:val="20"/>
        </w:rPr>
      </w:pPr>
      <w:r w:rsidRPr="006F417B">
        <w:rPr>
          <w:b/>
          <w:sz w:val="20"/>
          <w:szCs w:val="20"/>
        </w:rPr>
        <w:t xml:space="preserve">Please enter </w:t>
      </w:r>
      <w:r w:rsidRPr="006F417B">
        <w:rPr>
          <w:b/>
          <w:sz w:val="20"/>
          <w:szCs w:val="20"/>
          <w:u w:val="single"/>
        </w:rPr>
        <w:t>all</w:t>
      </w:r>
      <w:r w:rsidRPr="006F417B">
        <w:rPr>
          <w:b/>
          <w:sz w:val="20"/>
          <w:szCs w:val="20"/>
        </w:rPr>
        <w:t xml:space="preserve"> details</w:t>
      </w:r>
      <w:r w:rsidR="004B0C7E">
        <w:rPr>
          <w:b/>
          <w:sz w:val="20"/>
          <w:szCs w:val="20"/>
        </w:rPr>
        <w:t xml:space="preserve"> /</w:t>
      </w:r>
      <w:r w:rsidRPr="006F417B">
        <w:rPr>
          <w:b/>
          <w:sz w:val="20"/>
          <w:szCs w:val="20"/>
        </w:rPr>
        <w:t xml:space="preserve"> relevant attachments. </w:t>
      </w:r>
      <w:r w:rsidR="009A4341">
        <w:rPr>
          <w:b/>
          <w:sz w:val="20"/>
          <w:szCs w:val="20"/>
        </w:rPr>
        <w:t xml:space="preserve"> </w:t>
      </w:r>
      <w:r w:rsidRPr="006F417B">
        <w:rPr>
          <w:b/>
          <w:sz w:val="20"/>
          <w:szCs w:val="20"/>
        </w:rPr>
        <w:t xml:space="preserve">If </w:t>
      </w:r>
      <w:r w:rsidRPr="006F417B">
        <w:rPr>
          <w:b/>
          <w:sz w:val="20"/>
          <w:szCs w:val="20"/>
          <w:u w:val="single"/>
        </w:rPr>
        <w:t>not</w:t>
      </w:r>
      <w:r w:rsidRPr="006F417B">
        <w:rPr>
          <w:b/>
          <w:sz w:val="20"/>
          <w:szCs w:val="20"/>
        </w:rPr>
        <w:t xml:space="preserve"> complete, appointment allocation may be delayed.</w:t>
      </w:r>
    </w:p>
    <w:p w14:paraId="75E04A3C" w14:textId="77777777" w:rsidR="004B0C7E" w:rsidRDefault="004B0C7E" w:rsidP="00A65B38">
      <w:pPr>
        <w:spacing w:after="0" w:line="240" w:lineRule="auto"/>
        <w:rPr>
          <w:b/>
          <w:sz w:val="20"/>
          <w:szCs w:val="20"/>
        </w:rPr>
      </w:pPr>
    </w:p>
    <w:p w14:paraId="388CCB8B" w14:textId="48FD3023" w:rsidR="00A65B38" w:rsidRDefault="004B0C7E" w:rsidP="00A65B38">
      <w:pPr>
        <w:spacing w:after="0" w:line="240" w:lineRule="auto"/>
        <w:rPr>
          <w:b/>
          <w:sz w:val="20"/>
          <w:szCs w:val="20"/>
        </w:rPr>
      </w:pPr>
      <w:r w:rsidRPr="00E73237">
        <w:rPr>
          <w:b/>
          <w:sz w:val="20"/>
          <w:szCs w:val="20"/>
        </w:rPr>
        <w:t>Dear Dr</w:t>
      </w:r>
      <w:r>
        <w:rPr>
          <w:b/>
          <w:sz w:val="20"/>
          <w:szCs w:val="20"/>
        </w:rPr>
        <w:t xml:space="preserve"> </w:t>
      </w:r>
      <w:r w:rsidR="008B495A">
        <w:rPr>
          <w:sz w:val="20"/>
          <w:szCs w:val="20"/>
        </w:rPr>
        <w:t>(Please</w:t>
      </w:r>
      <w:r w:rsidR="00E73237" w:rsidRPr="002966F9">
        <w:rPr>
          <w:b/>
          <w:bCs/>
          <w:sz w:val="20"/>
          <w:szCs w:val="20"/>
        </w:rPr>
        <w:t xml:space="preserve"> type</w:t>
      </w:r>
      <w:r w:rsidR="00160AAA" w:rsidRPr="002966F9">
        <w:rPr>
          <w:b/>
          <w:bCs/>
          <w:sz w:val="20"/>
          <w:szCs w:val="20"/>
        </w:rPr>
        <w:t xml:space="preserve"> </w:t>
      </w:r>
      <w:r w:rsidR="00E73237" w:rsidRPr="002966F9">
        <w:rPr>
          <w:b/>
          <w:bCs/>
          <w:sz w:val="20"/>
          <w:szCs w:val="20"/>
        </w:rPr>
        <w:t>specialist</w:t>
      </w:r>
      <w:r w:rsidR="00160AAA" w:rsidRPr="002966F9">
        <w:rPr>
          <w:b/>
          <w:bCs/>
          <w:sz w:val="20"/>
          <w:szCs w:val="20"/>
        </w:rPr>
        <w:t xml:space="preserve"> Name</w:t>
      </w:r>
      <w:r w:rsidR="00160AAA" w:rsidRPr="00160AAA">
        <w:rPr>
          <w:sz w:val="20"/>
          <w:szCs w:val="20"/>
        </w:rPr>
        <w:t>)</w:t>
      </w:r>
      <w:r w:rsidR="00160AAA">
        <w:rPr>
          <w:sz w:val="20"/>
          <w:szCs w:val="20"/>
        </w:rPr>
        <w:t>:</w:t>
      </w:r>
      <w:r w:rsidR="00160AA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_____________________________</w:t>
      </w:r>
      <w:r w:rsidR="00160AAA">
        <w:rPr>
          <w:b/>
          <w:sz w:val="20"/>
          <w:szCs w:val="20"/>
        </w:rPr>
        <w:t xml:space="preserve">       </w:t>
      </w:r>
      <w:r w:rsidR="00E73237">
        <w:rPr>
          <w:b/>
          <w:sz w:val="20"/>
          <w:szCs w:val="20"/>
        </w:rPr>
        <w:t xml:space="preserve">                       Date of </w:t>
      </w:r>
      <w:r w:rsidR="002966F9">
        <w:rPr>
          <w:b/>
          <w:sz w:val="20"/>
          <w:szCs w:val="20"/>
        </w:rPr>
        <w:t>referral: _</w:t>
      </w:r>
      <w:r w:rsidR="00E73237">
        <w:rPr>
          <w:b/>
          <w:sz w:val="20"/>
          <w:szCs w:val="20"/>
        </w:rPr>
        <w:t>_____________</w:t>
      </w:r>
    </w:p>
    <w:p w14:paraId="0C697522" w14:textId="77777777" w:rsidR="004B0C7E" w:rsidRPr="00A65B38" w:rsidRDefault="004B0C7E" w:rsidP="00A65B38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A65B38" w:rsidRPr="00A65B38" w14:paraId="7818E806" w14:textId="77777777" w:rsidTr="008936D3">
        <w:tc>
          <w:tcPr>
            <w:tcW w:w="10598" w:type="dxa"/>
          </w:tcPr>
          <w:p w14:paraId="44BF4077" w14:textId="77777777" w:rsidR="00A65B38" w:rsidRPr="00A65B38" w:rsidRDefault="00A65B38" w:rsidP="00A65B38">
            <w:pPr>
              <w:rPr>
                <w:b/>
                <w:sz w:val="20"/>
                <w:szCs w:val="20"/>
              </w:rPr>
            </w:pPr>
            <w:r w:rsidRPr="00A65B38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ew referral</w:t>
            </w:r>
            <w:r w:rsidRPr="00A65B3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(patient not known to our service) </w:t>
            </w:r>
            <w:r w:rsidRPr="00A65B38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 w:val="20"/>
                <w:szCs w:val="20"/>
              </w:rPr>
              <w:t xml:space="preserve">                 </w:t>
            </w:r>
            <w:r w:rsidRPr="00A65B38">
              <w:rPr>
                <w:b/>
                <w:sz w:val="20"/>
                <w:szCs w:val="20"/>
                <w:u w:val="single"/>
              </w:rPr>
              <w:t>OR</w:t>
            </w:r>
            <w:r>
              <w:rPr>
                <w:b/>
                <w:sz w:val="20"/>
                <w:szCs w:val="20"/>
              </w:rPr>
              <w:t xml:space="preserve">                  Re-referral (patient known to our service)  </w:t>
            </w:r>
            <w:r w:rsidRPr="00A65B38">
              <w:rPr>
                <w:b/>
                <w:sz w:val="20"/>
                <w:szCs w:val="20"/>
              </w:rPr>
              <w:sym w:font="Wingdings" w:char="F06F"/>
            </w:r>
            <w:r w:rsidRPr="00A65B38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6E8A235D" w14:textId="77777777" w:rsidR="00A65B38" w:rsidRPr="00D145ED" w:rsidRDefault="00A65B38" w:rsidP="00D145ED">
      <w:pPr>
        <w:spacing w:after="0" w:line="240" w:lineRule="auto"/>
        <w:rPr>
          <w:b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085"/>
        <w:gridCol w:w="2693"/>
        <w:gridCol w:w="284"/>
        <w:gridCol w:w="4536"/>
      </w:tblGrid>
      <w:tr w:rsidR="00E55337" w:rsidRPr="00BE3D05" w14:paraId="574083F7" w14:textId="77777777" w:rsidTr="008936D3">
        <w:tc>
          <w:tcPr>
            <w:tcW w:w="1059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7BAA49" w14:textId="77777777" w:rsidR="00E55337" w:rsidRPr="00BE3D05" w:rsidRDefault="00E55337" w:rsidP="003C53D2">
            <w:pPr>
              <w:rPr>
                <w:b/>
                <w:sz w:val="20"/>
                <w:szCs w:val="20"/>
                <w:u w:val="single"/>
              </w:rPr>
            </w:pPr>
            <w:r w:rsidRPr="00BE3D05">
              <w:rPr>
                <w:b/>
                <w:sz w:val="20"/>
                <w:szCs w:val="20"/>
              </w:rPr>
              <w:t xml:space="preserve">Referring Doctor details </w:t>
            </w:r>
            <w:r w:rsidRPr="0052053E">
              <w:rPr>
                <w:b/>
                <w:color w:val="808080" w:themeColor="background1" w:themeShade="80"/>
                <w:sz w:val="20"/>
                <w:szCs w:val="20"/>
              </w:rPr>
              <w:t>(complete or stamp)</w:t>
            </w:r>
          </w:p>
        </w:tc>
      </w:tr>
      <w:tr w:rsidR="00160AAA" w:rsidRPr="00BE3D05" w14:paraId="20FC30A8" w14:textId="77777777" w:rsidTr="00160AAA">
        <w:tc>
          <w:tcPr>
            <w:tcW w:w="5778" w:type="dxa"/>
            <w:gridSpan w:val="2"/>
            <w:tcBorders>
              <w:bottom w:val="single" w:sz="4" w:space="0" w:color="auto"/>
              <w:right w:val="nil"/>
            </w:tcBorders>
          </w:tcPr>
          <w:p w14:paraId="61138594" w14:textId="77777777" w:rsidR="00160AAA" w:rsidRPr="00BE3D05" w:rsidRDefault="00160AAA" w:rsidP="003C53D2">
            <w:pPr>
              <w:rPr>
                <w:sz w:val="20"/>
                <w:szCs w:val="20"/>
              </w:rPr>
            </w:pPr>
            <w:r w:rsidRPr="00A000BB">
              <w:rPr>
                <w:sz w:val="20"/>
                <w:szCs w:val="20"/>
              </w:rPr>
              <w:t>Name</w:t>
            </w:r>
            <w:r w:rsidRPr="00BE3D05">
              <w:rPr>
                <w:sz w:val="20"/>
                <w:szCs w:val="20"/>
              </w:rPr>
              <w:t xml:space="preserve">: </w:t>
            </w:r>
          </w:p>
          <w:p w14:paraId="44F8595B" w14:textId="77777777" w:rsidR="00160AAA" w:rsidRPr="00BE3D05" w:rsidRDefault="00160AAA" w:rsidP="003C53D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14:paraId="0688C2B1" w14:textId="77777777" w:rsidR="00160AAA" w:rsidRPr="00BE3D05" w:rsidRDefault="00160AAA" w:rsidP="003C53D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14:paraId="47A1B07B" w14:textId="3523B6EE" w:rsidR="00160AAA" w:rsidRPr="00BE3D05" w:rsidRDefault="00160AAA" w:rsidP="003C5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Signature: </w:t>
            </w:r>
            <w:r w:rsidR="002966F9">
              <w:rPr>
                <w:sz w:val="20"/>
                <w:szCs w:val="20"/>
              </w:rPr>
              <w:t xml:space="preserve">                                      </w:t>
            </w:r>
          </w:p>
        </w:tc>
      </w:tr>
      <w:tr w:rsidR="00E55337" w:rsidRPr="00BE3D05" w14:paraId="34C4085B" w14:textId="77777777" w:rsidTr="008936D3">
        <w:tc>
          <w:tcPr>
            <w:tcW w:w="5778" w:type="dxa"/>
            <w:gridSpan w:val="2"/>
            <w:tcBorders>
              <w:bottom w:val="single" w:sz="4" w:space="0" w:color="auto"/>
              <w:right w:val="nil"/>
            </w:tcBorders>
          </w:tcPr>
          <w:p w14:paraId="05E36BEF" w14:textId="77777777" w:rsidR="00E55337" w:rsidRPr="00BE3D05" w:rsidRDefault="00E55337" w:rsidP="003C53D2">
            <w:pPr>
              <w:rPr>
                <w:sz w:val="20"/>
                <w:szCs w:val="20"/>
              </w:rPr>
            </w:pPr>
            <w:r w:rsidRPr="00A000BB">
              <w:rPr>
                <w:sz w:val="20"/>
                <w:szCs w:val="20"/>
              </w:rPr>
              <w:t>Provider number</w:t>
            </w:r>
            <w:r w:rsidRPr="00BE3D05">
              <w:rPr>
                <w:sz w:val="20"/>
                <w:szCs w:val="20"/>
              </w:rPr>
              <w:t>:</w:t>
            </w:r>
          </w:p>
          <w:p w14:paraId="00B06D92" w14:textId="77777777" w:rsidR="00806BBE" w:rsidRPr="00BE3D05" w:rsidRDefault="00806BBE" w:rsidP="003C53D2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</w:tcBorders>
          </w:tcPr>
          <w:p w14:paraId="0B6820EE" w14:textId="77777777" w:rsidR="00E55337" w:rsidRPr="00BE3D05" w:rsidRDefault="00E55337" w:rsidP="003C53D2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55337" w:rsidRPr="00BE3D05" w14:paraId="1917C71E" w14:textId="77777777" w:rsidTr="008936D3">
        <w:tc>
          <w:tcPr>
            <w:tcW w:w="5778" w:type="dxa"/>
            <w:gridSpan w:val="2"/>
            <w:tcBorders>
              <w:bottom w:val="single" w:sz="4" w:space="0" w:color="auto"/>
              <w:right w:val="nil"/>
            </w:tcBorders>
          </w:tcPr>
          <w:p w14:paraId="5F814B62" w14:textId="77777777" w:rsidR="00E55337" w:rsidRPr="00BE3D05" w:rsidRDefault="00E55337" w:rsidP="003C53D2">
            <w:pPr>
              <w:rPr>
                <w:sz w:val="20"/>
                <w:szCs w:val="20"/>
              </w:rPr>
            </w:pPr>
            <w:r w:rsidRPr="00BE3D05">
              <w:rPr>
                <w:sz w:val="20"/>
                <w:szCs w:val="20"/>
              </w:rPr>
              <w:t xml:space="preserve">Practice name &amp; address: </w:t>
            </w:r>
          </w:p>
          <w:p w14:paraId="7E35D942" w14:textId="77777777" w:rsidR="00806BBE" w:rsidRPr="00BE3D05" w:rsidRDefault="00806BBE" w:rsidP="003C53D2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</w:tcBorders>
          </w:tcPr>
          <w:p w14:paraId="72DCBBA6" w14:textId="77777777" w:rsidR="00E55337" w:rsidRPr="00BE3D05" w:rsidRDefault="00E55337" w:rsidP="003C53D2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806BBE" w:rsidRPr="00BE3D05" w14:paraId="2F701CB5" w14:textId="77777777" w:rsidTr="002966F9">
        <w:trPr>
          <w:trHeight w:val="299"/>
        </w:trPr>
        <w:tc>
          <w:tcPr>
            <w:tcW w:w="3085" w:type="dxa"/>
            <w:tcBorders>
              <w:right w:val="nil"/>
            </w:tcBorders>
          </w:tcPr>
          <w:p w14:paraId="403E8E75" w14:textId="77777777" w:rsidR="00806BBE" w:rsidRPr="00BE3D05" w:rsidRDefault="00806BBE" w:rsidP="003C53D2">
            <w:pPr>
              <w:rPr>
                <w:sz w:val="20"/>
                <w:szCs w:val="20"/>
              </w:rPr>
            </w:pPr>
            <w:r w:rsidRPr="00BE3D05">
              <w:rPr>
                <w:sz w:val="20"/>
                <w:szCs w:val="20"/>
              </w:rPr>
              <w:t>Phone: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14:paraId="3AEC0010" w14:textId="77777777" w:rsidR="00806BBE" w:rsidRPr="00BE3D05" w:rsidRDefault="00806BBE" w:rsidP="003C53D2">
            <w:pPr>
              <w:rPr>
                <w:sz w:val="20"/>
                <w:szCs w:val="20"/>
              </w:rPr>
            </w:pPr>
            <w:r w:rsidRPr="00BE3D05">
              <w:rPr>
                <w:sz w:val="20"/>
                <w:szCs w:val="20"/>
              </w:rPr>
              <w:t>Fax:</w:t>
            </w:r>
          </w:p>
        </w:tc>
        <w:tc>
          <w:tcPr>
            <w:tcW w:w="4820" w:type="dxa"/>
            <w:gridSpan w:val="2"/>
            <w:tcBorders>
              <w:left w:val="nil"/>
            </w:tcBorders>
          </w:tcPr>
          <w:p w14:paraId="0ACB2C53" w14:textId="77777777" w:rsidR="00806BBE" w:rsidRPr="00BE3D05" w:rsidRDefault="00806BBE" w:rsidP="003C53D2">
            <w:pPr>
              <w:rPr>
                <w:b/>
                <w:sz w:val="20"/>
                <w:szCs w:val="20"/>
                <w:u w:val="single"/>
              </w:rPr>
            </w:pPr>
            <w:r w:rsidRPr="00BE3D05">
              <w:rPr>
                <w:sz w:val="20"/>
                <w:szCs w:val="20"/>
              </w:rPr>
              <w:t>Email:</w:t>
            </w:r>
          </w:p>
        </w:tc>
      </w:tr>
    </w:tbl>
    <w:p w14:paraId="7B0A1A33" w14:textId="77777777" w:rsidR="00687ABA" w:rsidRPr="007B289A" w:rsidRDefault="00687ABA" w:rsidP="00806BBE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EB5DB8" w:rsidRPr="00806BBE" w14:paraId="51BCD87D" w14:textId="77777777" w:rsidTr="00EB5DB8">
        <w:tc>
          <w:tcPr>
            <w:tcW w:w="4981" w:type="dxa"/>
          </w:tcPr>
          <w:p w14:paraId="4D9C1D8C" w14:textId="77777777" w:rsidR="00EB5DB8" w:rsidRPr="00806BBE" w:rsidRDefault="00EB5DB8" w:rsidP="00356BD6">
            <w:pPr>
              <w:rPr>
                <w:sz w:val="20"/>
                <w:szCs w:val="20"/>
              </w:rPr>
            </w:pPr>
            <w:r w:rsidRPr="00806BBE">
              <w:rPr>
                <w:sz w:val="20"/>
                <w:szCs w:val="20"/>
              </w:rPr>
              <w:t xml:space="preserve">Notify of patient appointment details   Y </w:t>
            </w:r>
            <w:r w:rsidRPr="00806BBE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  </w:t>
            </w:r>
            <w:r w:rsidRPr="00806BBE">
              <w:rPr>
                <w:sz w:val="20"/>
                <w:szCs w:val="20"/>
              </w:rPr>
              <w:t xml:space="preserve">N </w:t>
            </w:r>
            <w:r w:rsidRPr="00806BBE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4981" w:type="dxa"/>
          </w:tcPr>
          <w:p w14:paraId="792669FC" w14:textId="77777777" w:rsidR="00EB5DB8" w:rsidRPr="00806BBE" w:rsidRDefault="00EB5DB8" w:rsidP="00356BD6">
            <w:pPr>
              <w:rPr>
                <w:sz w:val="20"/>
                <w:szCs w:val="20"/>
              </w:rPr>
            </w:pPr>
            <w:r w:rsidRPr="00806BBE">
              <w:rPr>
                <w:sz w:val="20"/>
                <w:szCs w:val="20"/>
              </w:rPr>
              <w:t>Notify if patient does not attend appointment</w:t>
            </w:r>
            <w:r>
              <w:rPr>
                <w:sz w:val="20"/>
                <w:szCs w:val="20"/>
              </w:rPr>
              <w:t xml:space="preserve">   </w:t>
            </w:r>
            <w:r w:rsidRPr="00806BBE">
              <w:rPr>
                <w:sz w:val="20"/>
                <w:szCs w:val="20"/>
              </w:rPr>
              <w:t xml:space="preserve">Y </w:t>
            </w:r>
            <w:r w:rsidRPr="00806BBE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 </w:t>
            </w:r>
            <w:r w:rsidRPr="00806BBE">
              <w:rPr>
                <w:sz w:val="20"/>
                <w:szCs w:val="20"/>
              </w:rPr>
              <w:t xml:space="preserve">N </w:t>
            </w:r>
            <w:r w:rsidRPr="00806BBE">
              <w:rPr>
                <w:sz w:val="20"/>
                <w:szCs w:val="20"/>
              </w:rPr>
              <w:sym w:font="Wingdings" w:char="F06F"/>
            </w:r>
          </w:p>
        </w:tc>
      </w:tr>
    </w:tbl>
    <w:p w14:paraId="54CA1BA2" w14:textId="77777777" w:rsidR="00EB5DB8" w:rsidRDefault="00EB5DB8" w:rsidP="00706CA4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085"/>
        <w:gridCol w:w="1559"/>
        <w:gridCol w:w="5954"/>
      </w:tblGrid>
      <w:tr w:rsidR="00706CA4" w:rsidRPr="00BE3D05" w14:paraId="6BD09F21" w14:textId="77777777" w:rsidTr="008936D3">
        <w:tc>
          <w:tcPr>
            <w:tcW w:w="1059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930917" w14:textId="77777777" w:rsidR="00706CA4" w:rsidRPr="00BE3D05" w:rsidRDefault="00706CA4" w:rsidP="0038403E">
            <w:pPr>
              <w:rPr>
                <w:b/>
                <w:sz w:val="20"/>
                <w:szCs w:val="20"/>
                <w:u w:val="single"/>
              </w:rPr>
            </w:pPr>
            <w:r w:rsidRPr="00BE3D05">
              <w:rPr>
                <w:b/>
                <w:sz w:val="20"/>
                <w:szCs w:val="20"/>
              </w:rPr>
              <w:t xml:space="preserve">Patient details </w:t>
            </w:r>
            <w:r w:rsidR="0038403E" w:rsidRPr="0052053E">
              <w:rPr>
                <w:b/>
                <w:color w:val="808080" w:themeColor="background1" w:themeShade="80"/>
                <w:sz w:val="20"/>
                <w:szCs w:val="20"/>
              </w:rPr>
              <w:t>(complete or affix sticker)</w:t>
            </w:r>
          </w:p>
        </w:tc>
      </w:tr>
      <w:tr w:rsidR="00706CA4" w:rsidRPr="00BE3D05" w14:paraId="50227127" w14:textId="77777777" w:rsidTr="008936D3">
        <w:tc>
          <w:tcPr>
            <w:tcW w:w="4644" w:type="dxa"/>
            <w:gridSpan w:val="2"/>
            <w:tcBorders>
              <w:bottom w:val="single" w:sz="4" w:space="0" w:color="auto"/>
              <w:right w:val="nil"/>
            </w:tcBorders>
          </w:tcPr>
          <w:p w14:paraId="3D75A4C8" w14:textId="77777777" w:rsidR="00706CA4" w:rsidRPr="00BE3D05" w:rsidRDefault="00706CA4" w:rsidP="00215772">
            <w:pPr>
              <w:rPr>
                <w:sz w:val="20"/>
                <w:szCs w:val="20"/>
              </w:rPr>
            </w:pPr>
            <w:r w:rsidRPr="00BE3D05">
              <w:rPr>
                <w:sz w:val="20"/>
                <w:szCs w:val="20"/>
              </w:rPr>
              <w:t>Surname:</w:t>
            </w:r>
          </w:p>
          <w:p w14:paraId="653F66CB" w14:textId="77777777" w:rsidR="00706CA4" w:rsidRPr="00BE3D05" w:rsidRDefault="00706CA4" w:rsidP="00215772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nil"/>
              <w:bottom w:val="single" w:sz="4" w:space="0" w:color="auto"/>
            </w:tcBorders>
          </w:tcPr>
          <w:p w14:paraId="4C57674A" w14:textId="77777777" w:rsidR="00706CA4" w:rsidRPr="00BE3D05" w:rsidRDefault="00706CA4" w:rsidP="00215772">
            <w:pPr>
              <w:rPr>
                <w:sz w:val="20"/>
                <w:szCs w:val="20"/>
              </w:rPr>
            </w:pPr>
            <w:r w:rsidRPr="00BE3D05">
              <w:rPr>
                <w:sz w:val="20"/>
                <w:szCs w:val="20"/>
              </w:rPr>
              <w:t>Given name:</w:t>
            </w:r>
          </w:p>
        </w:tc>
      </w:tr>
      <w:tr w:rsidR="00706CA4" w:rsidRPr="00BE3D05" w14:paraId="72993B43" w14:textId="77777777" w:rsidTr="008936D3">
        <w:tc>
          <w:tcPr>
            <w:tcW w:w="4644" w:type="dxa"/>
            <w:gridSpan w:val="2"/>
            <w:tcBorders>
              <w:bottom w:val="single" w:sz="4" w:space="0" w:color="auto"/>
              <w:right w:val="nil"/>
            </w:tcBorders>
          </w:tcPr>
          <w:p w14:paraId="545BB4E4" w14:textId="77777777" w:rsidR="00706CA4" w:rsidRPr="00BE3D05" w:rsidRDefault="00706CA4" w:rsidP="00215772">
            <w:pPr>
              <w:rPr>
                <w:sz w:val="20"/>
                <w:szCs w:val="20"/>
              </w:rPr>
            </w:pPr>
            <w:r w:rsidRPr="00BE3D05">
              <w:rPr>
                <w:sz w:val="20"/>
                <w:szCs w:val="20"/>
              </w:rPr>
              <w:t>Date of Birth:</w:t>
            </w:r>
          </w:p>
          <w:p w14:paraId="5D3772DB" w14:textId="77777777" w:rsidR="00706CA4" w:rsidRPr="00BE3D05" w:rsidRDefault="00706CA4" w:rsidP="00215772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nil"/>
              <w:bottom w:val="single" w:sz="4" w:space="0" w:color="auto"/>
            </w:tcBorders>
          </w:tcPr>
          <w:p w14:paraId="333E2835" w14:textId="77777777" w:rsidR="00706CA4" w:rsidRPr="00BE3D05" w:rsidRDefault="00706CA4" w:rsidP="0038403E">
            <w:pPr>
              <w:rPr>
                <w:sz w:val="20"/>
                <w:szCs w:val="20"/>
              </w:rPr>
            </w:pPr>
            <w:r w:rsidRPr="00BE3D05">
              <w:rPr>
                <w:sz w:val="20"/>
                <w:szCs w:val="20"/>
              </w:rPr>
              <w:t>Sex</w:t>
            </w:r>
            <w:r w:rsidR="0038403E" w:rsidRPr="00BE3D05">
              <w:rPr>
                <w:sz w:val="20"/>
                <w:szCs w:val="20"/>
              </w:rPr>
              <w:t>:</w:t>
            </w:r>
            <w:r w:rsidRPr="00BE3D05">
              <w:rPr>
                <w:sz w:val="20"/>
                <w:szCs w:val="20"/>
              </w:rPr>
              <w:t xml:space="preserve">     </w:t>
            </w:r>
            <w:r w:rsidR="0038403E" w:rsidRPr="00BE3D05">
              <w:rPr>
                <w:sz w:val="20"/>
                <w:szCs w:val="20"/>
              </w:rPr>
              <w:t xml:space="preserve">Male </w:t>
            </w:r>
            <w:r w:rsidR="0038403E" w:rsidRPr="00BE3D05">
              <w:rPr>
                <w:sz w:val="20"/>
                <w:szCs w:val="20"/>
              </w:rPr>
              <w:sym w:font="Wingdings" w:char="F06F"/>
            </w:r>
            <w:r w:rsidR="0038403E" w:rsidRPr="00BE3D05">
              <w:rPr>
                <w:sz w:val="20"/>
                <w:szCs w:val="20"/>
              </w:rPr>
              <w:t xml:space="preserve">              Female </w:t>
            </w:r>
            <w:r w:rsidR="0038403E" w:rsidRPr="00BE3D05">
              <w:rPr>
                <w:sz w:val="20"/>
                <w:szCs w:val="20"/>
              </w:rPr>
              <w:sym w:font="Wingdings" w:char="F06F"/>
            </w:r>
          </w:p>
        </w:tc>
      </w:tr>
      <w:tr w:rsidR="00706CA4" w:rsidRPr="00BE3D05" w14:paraId="532725E5" w14:textId="77777777" w:rsidTr="008936D3">
        <w:tc>
          <w:tcPr>
            <w:tcW w:w="4644" w:type="dxa"/>
            <w:gridSpan w:val="2"/>
            <w:tcBorders>
              <w:bottom w:val="single" w:sz="4" w:space="0" w:color="auto"/>
              <w:right w:val="nil"/>
            </w:tcBorders>
          </w:tcPr>
          <w:p w14:paraId="7B837A83" w14:textId="77777777" w:rsidR="00706CA4" w:rsidRPr="00BE3D05" w:rsidRDefault="0038403E" w:rsidP="00215772">
            <w:pPr>
              <w:rPr>
                <w:sz w:val="20"/>
                <w:szCs w:val="20"/>
              </w:rPr>
            </w:pPr>
            <w:r w:rsidRPr="00BE3D05">
              <w:rPr>
                <w:sz w:val="20"/>
                <w:szCs w:val="20"/>
              </w:rPr>
              <w:t>Address</w:t>
            </w:r>
            <w:r w:rsidR="00706CA4" w:rsidRPr="00BE3D05">
              <w:rPr>
                <w:sz w:val="20"/>
                <w:szCs w:val="20"/>
              </w:rPr>
              <w:t xml:space="preserve">: </w:t>
            </w:r>
          </w:p>
          <w:p w14:paraId="7DFFF97C" w14:textId="77777777" w:rsidR="00706CA4" w:rsidRPr="00BE3D05" w:rsidRDefault="00706CA4" w:rsidP="00215772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nil"/>
              <w:bottom w:val="single" w:sz="4" w:space="0" w:color="auto"/>
            </w:tcBorders>
          </w:tcPr>
          <w:p w14:paraId="6012FAAA" w14:textId="77777777" w:rsidR="00706CA4" w:rsidRPr="00BE3D05" w:rsidRDefault="00706CA4" w:rsidP="00215772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8403E" w:rsidRPr="00BE3D05" w14:paraId="419CC066" w14:textId="77777777" w:rsidTr="008936D3">
        <w:tc>
          <w:tcPr>
            <w:tcW w:w="4644" w:type="dxa"/>
            <w:gridSpan w:val="2"/>
            <w:tcBorders>
              <w:bottom w:val="single" w:sz="4" w:space="0" w:color="auto"/>
              <w:right w:val="nil"/>
            </w:tcBorders>
          </w:tcPr>
          <w:p w14:paraId="1FE5AFBD" w14:textId="77777777" w:rsidR="0038403E" w:rsidRPr="00BE3D05" w:rsidRDefault="0038403E" w:rsidP="00215772">
            <w:pPr>
              <w:rPr>
                <w:sz w:val="20"/>
                <w:szCs w:val="20"/>
              </w:rPr>
            </w:pPr>
            <w:r w:rsidRPr="00BE3D05">
              <w:rPr>
                <w:sz w:val="20"/>
                <w:szCs w:val="20"/>
              </w:rPr>
              <w:t xml:space="preserve">Medicare Number: </w:t>
            </w:r>
          </w:p>
        </w:tc>
        <w:tc>
          <w:tcPr>
            <w:tcW w:w="5954" w:type="dxa"/>
            <w:tcBorders>
              <w:left w:val="nil"/>
              <w:bottom w:val="single" w:sz="4" w:space="0" w:color="auto"/>
            </w:tcBorders>
          </w:tcPr>
          <w:p w14:paraId="4993AE91" w14:textId="4382B16E" w:rsidR="0038403E" w:rsidRPr="002966F9" w:rsidRDefault="002966F9" w:rsidP="00215772">
            <w:pPr>
              <w:rPr>
                <w:bCs/>
                <w:sz w:val="20"/>
                <w:szCs w:val="20"/>
                <w:u w:val="single"/>
              </w:rPr>
            </w:pPr>
            <w:r w:rsidRPr="002966F9">
              <w:rPr>
                <w:bCs/>
                <w:sz w:val="20"/>
                <w:szCs w:val="20"/>
                <w:u w:val="single"/>
              </w:rPr>
              <w:t>Expiry Date</w:t>
            </w:r>
            <w:r>
              <w:rPr>
                <w:bCs/>
                <w:sz w:val="20"/>
                <w:szCs w:val="20"/>
                <w:u w:val="single"/>
              </w:rPr>
              <w:t>:</w:t>
            </w:r>
          </w:p>
        </w:tc>
      </w:tr>
      <w:tr w:rsidR="00706CA4" w:rsidRPr="00BE3D05" w14:paraId="3A7F2DA6" w14:textId="77777777" w:rsidTr="002966F9">
        <w:trPr>
          <w:trHeight w:val="301"/>
        </w:trPr>
        <w:tc>
          <w:tcPr>
            <w:tcW w:w="3085" w:type="dxa"/>
            <w:tcBorders>
              <w:right w:val="nil"/>
            </w:tcBorders>
          </w:tcPr>
          <w:p w14:paraId="358DED16" w14:textId="77777777" w:rsidR="00706CA4" w:rsidRPr="00BE3D05" w:rsidRDefault="00706CA4" w:rsidP="00215772">
            <w:pPr>
              <w:rPr>
                <w:sz w:val="20"/>
                <w:szCs w:val="20"/>
              </w:rPr>
            </w:pPr>
            <w:r w:rsidRPr="00BE3D05">
              <w:rPr>
                <w:sz w:val="20"/>
                <w:szCs w:val="20"/>
              </w:rPr>
              <w:t>Phone: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20CD2B47" w14:textId="77777777" w:rsidR="00706CA4" w:rsidRPr="00BE3D05" w:rsidRDefault="00706CA4" w:rsidP="00215772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nil"/>
            </w:tcBorders>
          </w:tcPr>
          <w:p w14:paraId="7A0204CD" w14:textId="77777777" w:rsidR="00706CA4" w:rsidRPr="00BE3D05" w:rsidRDefault="00706CA4" w:rsidP="00215772">
            <w:pPr>
              <w:rPr>
                <w:b/>
                <w:sz w:val="20"/>
                <w:szCs w:val="20"/>
                <w:u w:val="single"/>
              </w:rPr>
            </w:pPr>
            <w:r w:rsidRPr="00BE3D05">
              <w:rPr>
                <w:sz w:val="20"/>
                <w:szCs w:val="20"/>
              </w:rPr>
              <w:t>Email:</w:t>
            </w:r>
          </w:p>
        </w:tc>
      </w:tr>
    </w:tbl>
    <w:p w14:paraId="3C0718D7" w14:textId="77777777" w:rsidR="0038403E" w:rsidRDefault="0038403E" w:rsidP="00BE3D05">
      <w:pPr>
        <w:spacing w:after="0"/>
        <w:rPr>
          <w:b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085"/>
        <w:gridCol w:w="2693"/>
        <w:gridCol w:w="4820"/>
      </w:tblGrid>
      <w:tr w:rsidR="0038403E" w:rsidRPr="00BE3D05" w14:paraId="6F07559D" w14:textId="77777777" w:rsidTr="008936D3">
        <w:tc>
          <w:tcPr>
            <w:tcW w:w="1059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50BA48" w14:textId="77777777" w:rsidR="0038403E" w:rsidRPr="00BE3D05" w:rsidRDefault="0038403E" w:rsidP="00215772">
            <w:pPr>
              <w:rPr>
                <w:b/>
                <w:sz w:val="20"/>
                <w:szCs w:val="20"/>
                <w:u w:val="single"/>
              </w:rPr>
            </w:pPr>
            <w:r w:rsidRPr="00BE3D05">
              <w:rPr>
                <w:b/>
                <w:sz w:val="20"/>
                <w:szCs w:val="20"/>
              </w:rPr>
              <w:t xml:space="preserve">Referral Details </w:t>
            </w:r>
            <w:r w:rsidR="00215772" w:rsidRPr="0052053E">
              <w:rPr>
                <w:b/>
                <w:color w:val="808080" w:themeColor="background1" w:themeShade="80"/>
                <w:sz w:val="20"/>
                <w:szCs w:val="20"/>
              </w:rPr>
              <w:t xml:space="preserve">(ensure all sections </w:t>
            </w:r>
            <w:r w:rsidR="00F421AA">
              <w:rPr>
                <w:b/>
                <w:color w:val="808080" w:themeColor="background1" w:themeShade="80"/>
                <w:sz w:val="20"/>
                <w:szCs w:val="20"/>
              </w:rPr>
              <w:t xml:space="preserve">are </w:t>
            </w:r>
            <w:r w:rsidR="00215772" w:rsidRPr="0052053E">
              <w:rPr>
                <w:b/>
                <w:color w:val="808080" w:themeColor="background1" w:themeShade="80"/>
                <w:sz w:val="20"/>
                <w:szCs w:val="20"/>
              </w:rPr>
              <w:t>completed)</w:t>
            </w:r>
          </w:p>
        </w:tc>
      </w:tr>
      <w:tr w:rsidR="0038403E" w:rsidRPr="00BE3D05" w14:paraId="54203979" w14:textId="77777777" w:rsidTr="00160AAA">
        <w:trPr>
          <w:trHeight w:val="734"/>
        </w:trPr>
        <w:tc>
          <w:tcPr>
            <w:tcW w:w="5778" w:type="dxa"/>
            <w:gridSpan w:val="2"/>
            <w:tcBorders>
              <w:bottom w:val="single" w:sz="4" w:space="0" w:color="auto"/>
              <w:right w:val="nil"/>
            </w:tcBorders>
          </w:tcPr>
          <w:p w14:paraId="076C52D0" w14:textId="77777777" w:rsidR="0038403E" w:rsidRPr="00BE3D05" w:rsidRDefault="0038403E" w:rsidP="0038403E">
            <w:pPr>
              <w:rPr>
                <w:sz w:val="20"/>
                <w:szCs w:val="20"/>
              </w:rPr>
            </w:pPr>
            <w:r w:rsidRPr="00BE3D05">
              <w:rPr>
                <w:sz w:val="20"/>
                <w:szCs w:val="20"/>
              </w:rPr>
              <w:t xml:space="preserve">Reason for referral/current problem: </w:t>
            </w:r>
          </w:p>
          <w:p w14:paraId="61B1A2E4" w14:textId="77777777" w:rsidR="0038403E" w:rsidRPr="00BE3D05" w:rsidRDefault="0038403E" w:rsidP="0038403E">
            <w:pPr>
              <w:rPr>
                <w:sz w:val="20"/>
                <w:szCs w:val="20"/>
              </w:rPr>
            </w:pPr>
          </w:p>
          <w:p w14:paraId="76C300E8" w14:textId="77777777" w:rsidR="0038403E" w:rsidRDefault="0038403E" w:rsidP="0038403E">
            <w:pPr>
              <w:rPr>
                <w:sz w:val="20"/>
                <w:szCs w:val="20"/>
              </w:rPr>
            </w:pPr>
          </w:p>
          <w:p w14:paraId="3206BCB1" w14:textId="77777777" w:rsidR="0084685C" w:rsidRPr="00BE3D05" w:rsidRDefault="0084685C" w:rsidP="0038403E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nil"/>
              <w:bottom w:val="single" w:sz="4" w:space="0" w:color="auto"/>
            </w:tcBorders>
          </w:tcPr>
          <w:p w14:paraId="4781A83E" w14:textId="77777777" w:rsidR="0038403E" w:rsidRPr="00BE3D05" w:rsidRDefault="0038403E" w:rsidP="00215772">
            <w:pPr>
              <w:rPr>
                <w:sz w:val="20"/>
                <w:szCs w:val="20"/>
              </w:rPr>
            </w:pPr>
          </w:p>
        </w:tc>
      </w:tr>
      <w:tr w:rsidR="0038403E" w:rsidRPr="00BE3D05" w14:paraId="0A914031" w14:textId="77777777" w:rsidTr="00160AAA">
        <w:trPr>
          <w:trHeight w:val="876"/>
        </w:trPr>
        <w:tc>
          <w:tcPr>
            <w:tcW w:w="5778" w:type="dxa"/>
            <w:gridSpan w:val="2"/>
            <w:tcBorders>
              <w:bottom w:val="single" w:sz="4" w:space="0" w:color="auto"/>
              <w:right w:val="nil"/>
            </w:tcBorders>
          </w:tcPr>
          <w:p w14:paraId="7349C6D2" w14:textId="77777777" w:rsidR="0038403E" w:rsidRDefault="0084685C" w:rsidP="00384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Past </w:t>
            </w:r>
            <w:r w:rsidR="0038403E" w:rsidRPr="00BE3D05">
              <w:rPr>
                <w:sz w:val="20"/>
                <w:szCs w:val="20"/>
              </w:rPr>
              <w:t>Medical History:</w:t>
            </w:r>
          </w:p>
          <w:p w14:paraId="705D6DC2" w14:textId="77777777" w:rsidR="0084685C" w:rsidRDefault="0084685C" w:rsidP="0038403E">
            <w:pPr>
              <w:rPr>
                <w:sz w:val="20"/>
                <w:szCs w:val="20"/>
              </w:rPr>
            </w:pPr>
          </w:p>
          <w:p w14:paraId="4B4894E6" w14:textId="77777777" w:rsidR="0084685C" w:rsidRDefault="0084685C" w:rsidP="0038403E">
            <w:pPr>
              <w:rPr>
                <w:sz w:val="20"/>
                <w:szCs w:val="20"/>
              </w:rPr>
            </w:pPr>
          </w:p>
          <w:p w14:paraId="3A852B46" w14:textId="77777777" w:rsidR="0084685C" w:rsidRDefault="0084685C" w:rsidP="0038403E">
            <w:pPr>
              <w:rPr>
                <w:sz w:val="20"/>
                <w:szCs w:val="20"/>
              </w:rPr>
            </w:pPr>
          </w:p>
          <w:p w14:paraId="21D9EF9A" w14:textId="77777777" w:rsidR="0084685C" w:rsidRPr="00BE3D05" w:rsidRDefault="0084685C" w:rsidP="0038403E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nil"/>
              <w:bottom w:val="single" w:sz="4" w:space="0" w:color="auto"/>
            </w:tcBorders>
          </w:tcPr>
          <w:p w14:paraId="40C9B240" w14:textId="77777777" w:rsidR="0038403E" w:rsidRPr="00BE3D05" w:rsidRDefault="0038403E" w:rsidP="00215772">
            <w:pPr>
              <w:rPr>
                <w:sz w:val="20"/>
                <w:szCs w:val="20"/>
              </w:rPr>
            </w:pPr>
          </w:p>
          <w:p w14:paraId="14C809C9" w14:textId="77777777" w:rsidR="0038403E" w:rsidRPr="00BE3D05" w:rsidRDefault="0038403E" w:rsidP="00215772">
            <w:pPr>
              <w:rPr>
                <w:sz w:val="20"/>
                <w:szCs w:val="20"/>
              </w:rPr>
            </w:pPr>
          </w:p>
          <w:p w14:paraId="592C10E6" w14:textId="77777777" w:rsidR="0038403E" w:rsidRPr="00BE3D05" w:rsidRDefault="0038403E" w:rsidP="00215772">
            <w:pPr>
              <w:rPr>
                <w:sz w:val="20"/>
                <w:szCs w:val="20"/>
              </w:rPr>
            </w:pPr>
            <w:r w:rsidRPr="00BE3D05">
              <w:rPr>
                <w:sz w:val="20"/>
                <w:szCs w:val="20"/>
              </w:rPr>
              <w:t xml:space="preserve">     </w:t>
            </w:r>
          </w:p>
        </w:tc>
      </w:tr>
      <w:tr w:rsidR="0038403E" w:rsidRPr="00BE3D05" w14:paraId="4FC94258" w14:textId="77777777" w:rsidTr="00160AAA">
        <w:trPr>
          <w:trHeight w:val="638"/>
        </w:trPr>
        <w:tc>
          <w:tcPr>
            <w:tcW w:w="5778" w:type="dxa"/>
            <w:gridSpan w:val="2"/>
            <w:tcBorders>
              <w:bottom w:val="single" w:sz="4" w:space="0" w:color="auto"/>
              <w:right w:val="nil"/>
            </w:tcBorders>
          </w:tcPr>
          <w:p w14:paraId="01585C37" w14:textId="77777777" w:rsidR="0038403E" w:rsidRPr="00BE3D05" w:rsidRDefault="0038403E" w:rsidP="00215772">
            <w:pPr>
              <w:rPr>
                <w:sz w:val="20"/>
                <w:szCs w:val="20"/>
              </w:rPr>
            </w:pPr>
            <w:r w:rsidRPr="00BE3D05">
              <w:rPr>
                <w:sz w:val="20"/>
                <w:szCs w:val="20"/>
              </w:rPr>
              <w:t xml:space="preserve">Current Medications: </w:t>
            </w:r>
          </w:p>
          <w:p w14:paraId="35D6573D" w14:textId="77777777" w:rsidR="0038403E" w:rsidRPr="00BE3D05" w:rsidRDefault="0038403E" w:rsidP="00215772">
            <w:pPr>
              <w:rPr>
                <w:sz w:val="20"/>
                <w:szCs w:val="20"/>
              </w:rPr>
            </w:pPr>
          </w:p>
          <w:p w14:paraId="7ADD8DE8" w14:textId="77777777" w:rsidR="0038403E" w:rsidRPr="00BE3D05" w:rsidRDefault="0038403E" w:rsidP="00215772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nil"/>
              <w:bottom w:val="single" w:sz="4" w:space="0" w:color="auto"/>
            </w:tcBorders>
          </w:tcPr>
          <w:p w14:paraId="209A0547" w14:textId="77777777" w:rsidR="0038403E" w:rsidRPr="00BE3D05" w:rsidRDefault="0038403E" w:rsidP="00215772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D6CDB" w:rsidRPr="00BE3D05" w14:paraId="5889964F" w14:textId="77777777" w:rsidTr="008936D3">
        <w:tc>
          <w:tcPr>
            <w:tcW w:w="5778" w:type="dxa"/>
            <w:gridSpan w:val="2"/>
            <w:tcBorders>
              <w:bottom w:val="single" w:sz="4" w:space="0" w:color="auto"/>
              <w:right w:val="nil"/>
            </w:tcBorders>
          </w:tcPr>
          <w:p w14:paraId="770303BB" w14:textId="77777777" w:rsidR="003D6CDB" w:rsidRDefault="003D6CDB" w:rsidP="00215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Allergies:</w:t>
            </w:r>
          </w:p>
          <w:p w14:paraId="49B30E00" w14:textId="77777777" w:rsidR="003D6CDB" w:rsidRPr="00BE3D05" w:rsidRDefault="003D6CDB" w:rsidP="00215772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nil"/>
              <w:bottom w:val="single" w:sz="4" w:space="0" w:color="auto"/>
            </w:tcBorders>
          </w:tcPr>
          <w:p w14:paraId="752CF395" w14:textId="77777777" w:rsidR="003D6CDB" w:rsidRPr="00BE3D05" w:rsidRDefault="003D6CDB" w:rsidP="00215772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8403E" w:rsidRPr="00BE3D05" w14:paraId="1732F45F" w14:textId="77777777" w:rsidTr="008936D3">
        <w:tc>
          <w:tcPr>
            <w:tcW w:w="3085" w:type="dxa"/>
            <w:tcBorders>
              <w:right w:val="nil"/>
            </w:tcBorders>
          </w:tcPr>
          <w:p w14:paraId="31584638" w14:textId="77777777" w:rsidR="0038403E" w:rsidRPr="00BE3D05" w:rsidRDefault="0038403E" w:rsidP="00215772">
            <w:pPr>
              <w:rPr>
                <w:sz w:val="20"/>
                <w:szCs w:val="20"/>
              </w:rPr>
            </w:pPr>
            <w:r w:rsidRPr="00BE3D05">
              <w:rPr>
                <w:sz w:val="20"/>
                <w:szCs w:val="20"/>
              </w:rPr>
              <w:t>Phone: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14:paraId="228A8CF1" w14:textId="77777777" w:rsidR="0038403E" w:rsidRPr="00BE3D05" w:rsidRDefault="0038403E" w:rsidP="00215772">
            <w:pPr>
              <w:rPr>
                <w:sz w:val="20"/>
                <w:szCs w:val="20"/>
              </w:rPr>
            </w:pPr>
            <w:r w:rsidRPr="00BE3D05">
              <w:rPr>
                <w:sz w:val="20"/>
                <w:szCs w:val="20"/>
              </w:rPr>
              <w:t>Fax:</w:t>
            </w:r>
          </w:p>
        </w:tc>
        <w:tc>
          <w:tcPr>
            <w:tcW w:w="4820" w:type="dxa"/>
            <w:tcBorders>
              <w:left w:val="nil"/>
            </w:tcBorders>
          </w:tcPr>
          <w:p w14:paraId="384DAEAD" w14:textId="77777777" w:rsidR="0038403E" w:rsidRPr="00BE3D05" w:rsidRDefault="0038403E" w:rsidP="00215772">
            <w:pPr>
              <w:rPr>
                <w:b/>
                <w:sz w:val="20"/>
                <w:szCs w:val="20"/>
                <w:u w:val="single"/>
              </w:rPr>
            </w:pPr>
            <w:r w:rsidRPr="00BE3D05">
              <w:rPr>
                <w:sz w:val="20"/>
                <w:szCs w:val="20"/>
              </w:rPr>
              <w:t>Email:</w:t>
            </w:r>
          </w:p>
        </w:tc>
      </w:tr>
    </w:tbl>
    <w:p w14:paraId="18D5ABF8" w14:textId="77777777" w:rsidR="00E10A15" w:rsidRDefault="00E10A15" w:rsidP="00D145ED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105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1"/>
        <w:gridCol w:w="5737"/>
      </w:tblGrid>
      <w:tr w:rsidR="00606A57" w:rsidRPr="00BE3D05" w14:paraId="22E2086E" w14:textId="77777777" w:rsidTr="008936D3">
        <w:trPr>
          <w:trHeight w:val="222"/>
        </w:trPr>
        <w:tc>
          <w:tcPr>
            <w:tcW w:w="4861" w:type="dxa"/>
            <w:shd w:val="clear" w:color="auto" w:fill="D9D9D9" w:themeFill="background1" w:themeFillShade="D9"/>
          </w:tcPr>
          <w:p w14:paraId="5832F932" w14:textId="77777777" w:rsidR="00606A57" w:rsidRPr="00BE3D05" w:rsidRDefault="00606A57" w:rsidP="0084685C">
            <w:pPr>
              <w:pStyle w:val="ListParagraph"/>
              <w:ind w:left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Please include all previous i</w:t>
            </w:r>
            <w:r w:rsidRPr="00BE3D05">
              <w:rPr>
                <w:b/>
                <w:sz w:val="21"/>
                <w:szCs w:val="21"/>
              </w:rPr>
              <w:t xml:space="preserve">nvestigations </w:t>
            </w:r>
            <w:r>
              <w:rPr>
                <w:b/>
                <w:sz w:val="21"/>
                <w:szCs w:val="21"/>
              </w:rPr>
              <w:t xml:space="preserve">reports </w:t>
            </w:r>
          </w:p>
        </w:tc>
        <w:tc>
          <w:tcPr>
            <w:tcW w:w="5737" w:type="dxa"/>
            <w:shd w:val="clear" w:color="auto" w:fill="D9D9D9" w:themeFill="background1" w:themeFillShade="D9"/>
          </w:tcPr>
          <w:p w14:paraId="368EE488" w14:textId="77777777" w:rsidR="00606A57" w:rsidRDefault="00606A57" w:rsidP="0084685C">
            <w:pPr>
              <w:pStyle w:val="ListParagraph"/>
              <w:ind w:left="0"/>
              <w:rPr>
                <w:b/>
                <w:sz w:val="21"/>
                <w:szCs w:val="21"/>
              </w:rPr>
            </w:pPr>
          </w:p>
        </w:tc>
      </w:tr>
      <w:tr w:rsidR="00606A57" w:rsidRPr="00BE3D05" w14:paraId="794D3D60" w14:textId="77777777" w:rsidTr="008936D3">
        <w:trPr>
          <w:trHeight w:val="278"/>
        </w:trPr>
        <w:tc>
          <w:tcPr>
            <w:tcW w:w="4861" w:type="dxa"/>
          </w:tcPr>
          <w:p w14:paraId="546A2154" w14:textId="77777777" w:rsidR="00606A57" w:rsidRPr="00BE3D05" w:rsidRDefault="00606A57" w:rsidP="0084685C">
            <w:pPr>
              <w:pStyle w:val="ListParagraph"/>
              <w:spacing w:line="276" w:lineRule="auto"/>
              <w:ind w:left="0"/>
              <w:rPr>
                <w:sz w:val="21"/>
                <w:szCs w:val="21"/>
              </w:rPr>
            </w:pPr>
            <w:r w:rsidRPr="00BE3D05">
              <w:rPr>
                <w:sz w:val="21"/>
                <w:szCs w:val="21"/>
              </w:rPr>
              <w:t xml:space="preserve">□ </w:t>
            </w:r>
            <w:r>
              <w:rPr>
                <w:sz w:val="21"/>
                <w:szCs w:val="21"/>
              </w:rPr>
              <w:t>Blood / stool tests</w:t>
            </w:r>
          </w:p>
        </w:tc>
        <w:tc>
          <w:tcPr>
            <w:tcW w:w="5737" w:type="dxa"/>
          </w:tcPr>
          <w:p w14:paraId="068D644B" w14:textId="77777777" w:rsidR="00606A57" w:rsidRPr="00BE3D05" w:rsidRDefault="00606A57" w:rsidP="00606A57">
            <w:pPr>
              <w:pStyle w:val="ListParagraph"/>
              <w:ind w:left="0"/>
              <w:rPr>
                <w:sz w:val="21"/>
                <w:szCs w:val="21"/>
              </w:rPr>
            </w:pPr>
            <w:r w:rsidRPr="00BE3D05">
              <w:rPr>
                <w:sz w:val="21"/>
                <w:szCs w:val="21"/>
              </w:rPr>
              <w:t xml:space="preserve">□ </w:t>
            </w:r>
            <w:r>
              <w:rPr>
                <w:sz w:val="21"/>
                <w:szCs w:val="21"/>
              </w:rPr>
              <w:t xml:space="preserve">Endoscopy                                                     </w:t>
            </w:r>
            <w:r w:rsidRPr="00BE3D05">
              <w:rPr>
                <w:sz w:val="21"/>
                <w:szCs w:val="21"/>
              </w:rPr>
              <w:t xml:space="preserve">□ </w:t>
            </w:r>
            <w:r>
              <w:rPr>
                <w:sz w:val="21"/>
                <w:szCs w:val="21"/>
              </w:rPr>
              <w:t xml:space="preserve">Imaging      </w:t>
            </w:r>
          </w:p>
        </w:tc>
      </w:tr>
    </w:tbl>
    <w:p w14:paraId="23388B8E" w14:textId="77777777" w:rsidR="004B0C7E" w:rsidRDefault="00606A57" w:rsidP="008936D3">
      <w:pPr>
        <w:spacing w:after="0" w:line="240" w:lineRule="auto"/>
        <w:jc w:val="both"/>
        <w:rPr>
          <w:sz w:val="19"/>
          <w:szCs w:val="19"/>
        </w:rPr>
      </w:pPr>
      <w:r w:rsidRPr="008936D3">
        <w:rPr>
          <w:sz w:val="19"/>
          <w:szCs w:val="19"/>
        </w:rPr>
        <w:t xml:space="preserve">*NB: We offer a </w:t>
      </w:r>
      <w:r w:rsidRPr="00AB36E8">
        <w:rPr>
          <w:b/>
          <w:sz w:val="19"/>
          <w:szCs w:val="19"/>
        </w:rPr>
        <w:t>PR</w:t>
      </w:r>
      <w:r w:rsidR="00AB36E8" w:rsidRPr="00AB36E8">
        <w:rPr>
          <w:b/>
          <w:sz w:val="19"/>
          <w:szCs w:val="19"/>
        </w:rPr>
        <w:t>I</w:t>
      </w:r>
      <w:r w:rsidRPr="00AB36E8">
        <w:rPr>
          <w:b/>
          <w:sz w:val="19"/>
          <w:szCs w:val="19"/>
        </w:rPr>
        <w:t>NIP</w:t>
      </w:r>
      <w:r w:rsidRPr="008936D3">
        <w:rPr>
          <w:sz w:val="19"/>
          <w:szCs w:val="19"/>
        </w:rPr>
        <w:t xml:space="preserve"> service to allow greatest capacity to meet ambulatory health care needs in the community</w:t>
      </w:r>
      <w:r w:rsidR="00FC4B53" w:rsidRPr="008936D3">
        <w:rPr>
          <w:sz w:val="19"/>
          <w:szCs w:val="19"/>
        </w:rPr>
        <w:t>.</w:t>
      </w:r>
      <w:r w:rsidR="009A4341">
        <w:rPr>
          <w:sz w:val="19"/>
          <w:szCs w:val="19"/>
        </w:rPr>
        <w:t xml:space="preserve">  </w:t>
      </w:r>
      <w:r w:rsidR="00FC4B53" w:rsidRPr="008936D3">
        <w:rPr>
          <w:sz w:val="19"/>
          <w:szCs w:val="19"/>
        </w:rPr>
        <w:t xml:space="preserve">Our </w:t>
      </w:r>
      <w:r w:rsidR="00BB5012">
        <w:rPr>
          <w:sz w:val="19"/>
          <w:szCs w:val="19"/>
        </w:rPr>
        <w:t xml:space="preserve">public </w:t>
      </w:r>
      <w:r w:rsidR="00FC4B53" w:rsidRPr="008936D3">
        <w:rPr>
          <w:sz w:val="19"/>
          <w:szCs w:val="19"/>
        </w:rPr>
        <w:t>outpatient service is reserved for the follow</w:t>
      </w:r>
      <w:r w:rsidR="00AB36E8">
        <w:rPr>
          <w:sz w:val="19"/>
          <w:szCs w:val="19"/>
        </w:rPr>
        <w:t>-</w:t>
      </w:r>
      <w:r w:rsidR="00FC4B53" w:rsidRPr="008936D3">
        <w:rPr>
          <w:sz w:val="19"/>
          <w:szCs w:val="19"/>
        </w:rPr>
        <w:t xml:space="preserve">up </w:t>
      </w:r>
      <w:r w:rsidR="00AB36E8">
        <w:rPr>
          <w:sz w:val="19"/>
          <w:szCs w:val="19"/>
        </w:rPr>
        <w:t>after</w:t>
      </w:r>
      <w:r w:rsidR="00FC4B53" w:rsidRPr="008936D3">
        <w:rPr>
          <w:sz w:val="19"/>
          <w:szCs w:val="19"/>
        </w:rPr>
        <w:t xml:space="preserve"> a</w:t>
      </w:r>
      <w:r w:rsidR="004B0C7E">
        <w:rPr>
          <w:sz w:val="19"/>
          <w:szCs w:val="19"/>
        </w:rPr>
        <w:t>n acute care inpatient episode (</w:t>
      </w:r>
      <w:r w:rsidR="00FC4B53" w:rsidRPr="008936D3">
        <w:rPr>
          <w:sz w:val="19"/>
          <w:szCs w:val="19"/>
        </w:rPr>
        <w:t>but not for</w:t>
      </w:r>
      <w:r w:rsidR="004B0C7E">
        <w:rPr>
          <w:sz w:val="19"/>
          <w:szCs w:val="19"/>
        </w:rPr>
        <w:t xml:space="preserve"> new referrals or</w:t>
      </w:r>
      <w:r w:rsidR="00FC4B53" w:rsidRPr="008936D3">
        <w:rPr>
          <w:sz w:val="19"/>
          <w:szCs w:val="19"/>
        </w:rPr>
        <w:t xml:space="preserve"> the ongoing care of chronic </w:t>
      </w:r>
      <w:r w:rsidR="00AB36E8">
        <w:rPr>
          <w:sz w:val="19"/>
          <w:szCs w:val="19"/>
        </w:rPr>
        <w:t>conditions</w:t>
      </w:r>
      <w:r w:rsidR="004B0C7E">
        <w:rPr>
          <w:sz w:val="19"/>
          <w:szCs w:val="19"/>
        </w:rPr>
        <w:t>) and C</w:t>
      </w:r>
      <w:r w:rsidR="00FC4B53" w:rsidRPr="008936D3">
        <w:rPr>
          <w:sz w:val="19"/>
          <w:szCs w:val="19"/>
        </w:rPr>
        <w:t>ompassionate (non</w:t>
      </w:r>
      <w:r w:rsidR="004B0C7E">
        <w:rPr>
          <w:sz w:val="19"/>
          <w:szCs w:val="19"/>
        </w:rPr>
        <w:t>-</w:t>
      </w:r>
      <w:r w:rsidR="00FC4B53" w:rsidRPr="008936D3">
        <w:rPr>
          <w:sz w:val="19"/>
          <w:szCs w:val="19"/>
        </w:rPr>
        <w:t xml:space="preserve">billable) </w:t>
      </w:r>
      <w:r w:rsidR="004B0C7E">
        <w:rPr>
          <w:sz w:val="19"/>
          <w:szCs w:val="19"/>
        </w:rPr>
        <w:t xml:space="preserve">slots </w:t>
      </w:r>
      <w:r w:rsidR="00FC4B53" w:rsidRPr="008936D3">
        <w:rPr>
          <w:sz w:val="19"/>
          <w:szCs w:val="19"/>
        </w:rPr>
        <w:t>case by case</w:t>
      </w:r>
      <w:r w:rsidR="00AB36E8">
        <w:rPr>
          <w:sz w:val="19"/>
          <w:szCs w:val="19"/>
        </w:rPr>
        <w:t xml:space="preserve"> only</w:t>
      </w:r>
      <w:r w:rsidR="004B0C7E">
        <w:rPr>
          <w:sz w:val="19"/>
          <w:szCs w:val="19"/>
        </w:rPr>
        <w:t xml:space="preserve">. </w:t>
      </w:r>
    </w:p>
    <w:p w14:paraId="4B4E8DD8" w14:textId="77777777" w:rsidR="00FC4B53" w:rsidRPr="008936D3" w:rsidRDefault="004B0C7E" w:rsidP="008936D3">
      <w:p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>P</w:t>
      </w:r>
      <w:r w:rsidR="00FC4B53" w:rsidRPr="008936D3">
        <w:rPr>
          <w:sz w:val="19"/>
          <w:szCs w:val="19"/>
        </w:rPr>
        <w:t xml:space="preserve">lease email to </w:t>
      </w:r>
      <w:hyperlink r:id="rId8" w:history="1">
        <w:r w:rsidR="008936D3" w:rsidRPr="008936D3">
          <w:rPr>
            <w:rStyle w:val="Hyperlink"/>
            <w:b/>
            <w:sz w:val="19"/>
            <w:szCs w:val="19"/>
          </w:rPr>
          <w:t>SWSLHD-LiverpoolGastro@health.nsw.gov.au</w:t>
        </w:r>
      </w:hyperlink>
    </w:p>
    <w:sectPr w:rsidR="00FC4B53" w:rsidRPr="008936D3" w:rsidSect="00F13A74">
      <w:headerReference w:type="default" r:id="rId9"/>
      <w:footerReference w:type="default" r:id="rId10"/>
      <w:type w:val="continuous"/>
      <w:pgSz w:w="11906" w:h="16838"/>
      <w:pgMar w:top="737" w:right="794" w:bottom="1021" w:left="73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17E8CC" w14:textId="77777777" w:rsidR="00222B04" w:rsidRDefault="00222B04" w:rsidP="003C53D2">
      <w:pPr>
        <w:spacing w:after="0" w:line="240" w:lineRule="auto"/>
      </w:pPr>
      <w:r>
        <w:separator/>
      </w:r>
    </w:p>
  </w:endnote>
  <w:endnote w:type="continuationSeparator" w:id="0">
    <w:p w14:paraId="795BF222" w14:textId="77777777" w:rsidR="00222B04" w:rsidRDefault="00222B04" w:rsidP="003C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964B2" w14:textId="77777777" w:rsidR="00711A29" w:rsidRDefault="00711A29" w:rsidP="00CF49E5">
    <w:pPr>
      <w:pStyle w:val="BodyText"/>
      <w:pBdr>
        <w:top w:val="single" w:sz="4" w:space="1" w:color="auto"/>
      </w:pBdr>
      <w:tabs>
        <w:tab w:val="center" w:pos="4513"/>
        <w:tab w:val="right" w:pos="9000"/>
      </w:tabs>
      <w:spacing w:after="0"/>
      <w:jc w:val="center"/>
      <w:rPr>
        <w:rFonts w:ascii="Arial" w:hAnsi="Arial" w:cs="Arial"/>
        <w:b/>
        <w:sz w:val="16"/>
        <w:szCs w:val="16"/>
      </w:rPr>
    </w:pPr>
    <w:r w:rsidRPr="00BA5BED">
      <w:rPr>
        <w:rFonts w:ascii="Arial" w:hAnsi="Arial" w:cs="Arial"/>
        <w:b/>
        <w:sz w:val="16"/>
        <w:szCs w:val="16"/>
      </w:rPr>
      <w:t>Department of Gastroenterology</w:t>
    </w:r>
    <w:r w:rsidR="008635DB">
      <w:rPr>
        <w:rFonts w:ascii="Arial" w:hAnsi="Arial" w:cs="Arial"/>
        <w:b/>
        <w:sz w:val="16"/>
        <w:szCs w:val="16"/>
      </w:rPr>
      <w:t xml:space="preserve"> and Liver</w:t>
    </w:r>
    <w:r w:rsidRPr="00BA5BED">
      <w:rPr>
        <w:rFonts w:ascii="Arial" w:hAnsi="Arial" w:cs="Arial"/>
        <w:b/>
        <w:sz w:val="16"/>
        <w:szCs w:val="16"/>
      </w:rPr>
      <w:t xml:space="preserve">, Liverpool Hospital </w:t>
    </w:r>
  </w:p>
  <w:p w14:paraId="5968EF42" w14:textId="77777777" w:rsidR="00711A29" w:rsidRPr="00BA5BED" w:rsidRDefault="00711A29" w:rsidP="008C2416">
    <w:pPr>
      <w:pStyle w:val="BodyText"/>
      <w:pBdr>
        <w:top w:val="single" w:sz="4" w:space="1" w:color="auto"/>
      </w:pBdr>
      <w:tabs>
        <w:tab w:val="center" w:pos="4513"/>
        <w:tab w:val="right" w:pos="9000"/>
      </w:tabs>
      <w:spacing w:after="0"/>
      <w:jc w:val="center"/>
      <w:rPr>
        <w:rFonts w:ascii="Arial" w:hAnsi="Arial" w:cs="Arial"/>
        <w:sz w:val="16"/>
        <w:szCs w:val="16"/>
      </w:rPr>
    </w:pPr>
    <w:r w:rsidRPr="00BA5BED">
      <w:rPr>
        <w:rFonts w:ascii="Arial" w:hAnsi="Arial" w:cs="Arial"/>
        <w:sz w:val="16"/>
        <w:szCs w:val="16"/>
      </w:rPr>
      <w:t>Locked Mailbag 7103, Liverpool BC, NSW 1871</w:t>
    </w:r>
  </w:p>
  <w:p w14:paraId="29AF94B7" w14:textId="77777777" w:rsidR="00711A29" w:rsidRDefault="00711A29" w:rsidP="008C2416">
    <w:pPr>
      <w:pStyle w:val="BodyText"/>
      <w:tabs>
        <w:tab w:val="center" w:pos="4513"/>
        <w:tab w:val="right" w:pos="9000"/>
      </w:tabs>
      <w:spacing w:after="0"/>
      <w:jc w:val="center"/>
      <w:rPr>
        <w:rFonts w:ascii="Arial" w:hAnsi="Arial" w:cs="Arial"/>
        <w:sz w:val="16"/>
        <w:szCs w:val="16"/>
      </w:rPr>
    </w:pPr>
    <w:r w:rsidRPr="00BA5BED">
      <w:rPr>
        <w:rFonts w:ascii="Arial" w:hAnsi="Arial" w:cs="Arial"/>
        <w:sz w:val="16"/>
        <w:szCs w:val="16"/>
      </w:rPr>
      <w:t>Telephone: 8738 4085 Facsimile: 8738 3094</w:t>
    </w:r>
  </w:p>
  <w:p w14:paraId="4FE8ECDF" w14:textId="77777777" w:rsidR="00711A29" w:rsidRPr="00BA5BED" w:rsidRDefault="00711A29" w:rsidP="008C2416">
    <w:pPr>
      <w:pStyle w:val="BodyText"/>
      <w:tabs>
        <w:tab w:val="center" w:pos="4513"/>
        <w:tab w:val="right" w:pos="9000"/>
      </w:tabs>
      <w:spacing w:after="0"/>
      <w:jc w:val="center"/>
      <w:rPr>
        <w:rFonts w:ascii="Arial" w:hAnsi="Arial" w:cs="Arial"/>
        <w:sz w:val="16"/>
        <w:szCs w:val="16"/>
      </w:rPr>
    </w:pPr>
  </w:p>
  <w:p w14:paraId="35D41049" w14:textId="77777777" w:rsidR="00711A29" w:rsidRDefault="00711A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1D6693" w14:textId="77777777" w:rsidR="00222B04" w:rsidRDefault="00222B04" w:rsidP="003C53D2">
      <w:pPr>
        <w:spacing w:after="0" w:line="240" w:lineRule="auto"/>
      </w:pPr>
      <w:r>
        <w:separator/>
      </w:r>
    </w:p>
  </w:footnote>
  <w:footnote w:type="continuationSeparator" w:id="0">
    <w:p w14:paraId="4E607F2D" w14:textId="77777777" w:rsidR="00222B04" w:rsidRDefault="00222B04" w:rsidP="003C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4251C8" w14:textId="77777777" w:rsidR="00711A29" w:rsidRDefault="0041677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171219A1" wp14:editId="2C6E04B0">
          <wp:simplePos x="0" y="0"/>
          <wp:positionH relativeFrom="column">
            <wp:posOffset>4648835</wp:posOffset>
          </wp:positionH>
          <wp:positionV relativeFrom="paragraph">
            <wp:posOffset>-13970</wp:posOffset>
          </wp:positionV>
          <wp:extent cx="1967230" cy="511175"/>
          <wp:effectExtent l="0" t="0" r="0" b="3175"/>
          <wp:wrapThrough wrapText="bothSides">
            <wp:wrapPolygon edited="0">
              <wp:start x="0" y="0"/>
              <wp:lineTo x="0" y="20929"/>
              <wp:lineTo x="21335" y="20929"/>
              <wp:lineTo x="21335" y="0"/>
              <wp:lineTo x="0" y="0"/>
            </wp:wrapPolygon>
          </wp:wrapThrough>
          <wp:docPr id="8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230" cy="51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3B6AD8E" wp14:editId="622CDD5A">
          <wp:simplePos x="0" y="0"/>
          <wp:positionH relativeFrom="column">
            <wp:posOffset>-131445</wp:posOffset>
          </wp:positionH>
          <wp:positionV relativeFrom="paragraph">
            <wp:posOffset>47625</wp:posOffset>
          </wp:positionV>
          <wp:extent cx="448310" cy="533400"/>
          <wp:effectExtent l="0" t="0" r="8890" b="0"/>
          <wp:wrapThrough wrapText="bothSides">
            <wp:wrapPolygon edited="0">
              <wp:start x="0" y="0"/>
              <wp:lineTo x="0" y="20829"/>
              <wp:lineTo x="21110" y="20829"/>
              <wp:lineTo x="21110" y="0"/>
              <wp:lineTo x="0" y="0"/>
            </wp:wrapPolygon>
          </wp:wrapThrough>
          <wp:docPr id="7" name="Picture 7" descr="Liverpool_Hospital_Crest+words_stack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verpool_Hospital_Crest+words_stacked_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CE1CDA"/>
    <w:multiLevelType w:val="hybridMultilevel"/>
    <w:tmpl w:val="EF38FF56"/>
    <w:lvl w:ilvl="0" w:tplc="9CF25E2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576189"/>
    <w:multiLevelType w:val="hybridMultilevel"/>
    <w:tmpl w:val="8786C9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0D30C2"/>
    <w:multiLevelType w:val="hybridMultilevel"/>
    <w:tmpl w:val="1EEA3F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198798">
    <w:abstractNumId w:val="0"/>
  </w:num>
  <w:num w:numId="2" w16cid:durableId="294913715">
    <w:abstractNumId w:val="2"/>
  </w:num>
  <w:num w:numId="3" w16cid:durableId="1122113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3D2"/>
    <w:rsid w:val="00007B62"/>
    <w:rsid w:val="00032D25"/>
    <w:rsid w:val="00046D98"/>
    <w:rsid w:val="00080259"/>
    <w:rsid w:val="000844FF"/>
    <w:rsid w:val="0009503B"/>
    <w:rsid w:val="000A7BCB"/>
    <w:rsid w:val="000D1D4B"/>
    <w:rsid w:val="000E3B00"/>
    <w:rsid w:val="000F6BB7"/>
    <w:rsid w:val="00154E82"/>
    <w:rsid w:val="00160AAA"/>
    <w:rsid w:val="00161523"/>
    <w:rsid w:val="0017455D"/>
    <w:rsid w:val="00183DEE"/>
    <w:rsid w:val="001C43E8"/>
    <w:rsid w:val="001D7AF9"/>
    <w:rsid w:val="00215772"/>
    <w:rsid w:val="00222B04"/>
    <w:rsid w:val="00222D6C"/>
    <w:rsid w:val="002966F9"/>
    <w:rsid w:val="00321970"/>
    <w:rsid w:val="0033399C"/>
    <w:rsid w:val="00356BD6"/>
    <w:rsid w:val="0038403E"/>
    <w:rsid w:val="003C53D2"/>
    <w:rsid w:val="003D6CDB"/>
    <w:rsid w:val="0041677B"/>
    <w:rsid w:val="00465FFF"/>
    <w:rsid w:val="004B0C7E"/>
    <w:rsid w:val="0052053E"/>
    <w:rsid w:val="005602A7"/>
    <w:rsid w:val="00570821"/>
    <w:rsid w:val="005E412E"/>
    <w:rsid w:val="005F6D89"/>
    <w:rsid w:val="00606A57"/>
    <w:rsid w:val="00616EF6"/>
    <w:rsid w:val="00667398"/>
    <w:rsid w:val="00687ABA"/>
    <w:rsid w:val="006B3392"/>
    <w:rsid w:val="006C65C7"/>
    <w:rsid w:val="006F417B"/>
    <w:rsid w:val="00701997"/>
    <w:rsid w:val="00706CA4"/>
    <w:rsid w:val="00711A29"/>
    <w:rsid w:val="00761A33"/>
    <w:rsid w:val="00786C55"/>
    <w:rsid w:val="007953E8"/>
    <w:rsid w:val="007B289A"/>
    <w:rsid w:val="007D574C"/>
    <w:rsid w:val="00806BBE"/>
    <w:rsid w:val="0084685C"/>
    <w:rsid w:val="008635DB"/>
    <w:rsid w:val="00874BA2"/>
    <w:rsid w:val="008936D3"/>
    <w:rsid w:val="008B495A"/>
    <w:rsid w:val="008C2416"/>
    <w:rsid w:val="00931455"/>
    <w:rsid w:val="0099236A"/>
    <w:rsid w:val="00997B75"/>
    <w:rsid w:val="009A4341"/>
    <w:rsid w:val="009C5CC9"/>
    <w:rsid w:val="00A000BB"/>
    <w:rsid w:val="00A1782E"/>
    <w:rsid w:val="00A26E35"/>
    <w:rsid w:val="00A30C35"/>
    <w:rsid w:val="00A33F71"/>
    <w:rsid w:val="00A63EB0"/>
    <w:rsid w:val="00A65B38"/>
    <w:rsid w:val="00A94A3D"/>
    <w:rsid w:val="00AB011A"/>
    <w:rsid w:val="00AB36E8"/>
    <w:rsid w:val="00B17EE9"/>
    <w:rsid w:val="00B42ADA"/>
    <w:rsid w:val="00B76E53"/>
    <w:rsid w:val="00B8309A"/>
    <w:rsid w:val="00BA5BED"/>
    <w:rsid w:val="00BB5012"/>
    <w:rsid w:val="00BE3D05"/>
    <w:rsid w:val="00C4659A"/>
    <w:rsid w:val="00CA12E0"/>
    <w:rsid w:val="00CB4C25"/>
    <w:rsid w:val="00CF49E5"/>
    <w:rsid w:val="00D145ED"/>
    <w:rsid w:val="00D26381"/>
    <w:rsid w:val="00D45260"/>
    <w:rsid w:val="00D648C2"/>
    <w:rsid w:val="00E10A15"/>
    <w:rsid w:val="00E21101"/>
    <w:rsid w:val="00E55337"/>
    <w:rsid w:val="00E67F63"/>
    <w:rsid w:val="00E73237"/>
    <w:rsid w:val="00E8304E"/>
    <w:rsid w:val="00EB5DB8"/>
    <w:rsid w:val="00EF198C"/>
    <w:rsid w:val="00F13A74"/>
    <w:rsid w:val="00F360B3"/>
    <w:rsid w:val="00F421AA"/>
    <w:rsid w:val="00FC4B53"/>
    <w:rsid w:val="00FE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A227E0"/>
  <w15:docId w15:val="{E2130ABF-C2B4-4145-A9B2-D170F9C8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5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3D2"/>
  </w:style>
  <w:style w:type="paragraph" w:styleId="Footer">
    <w:name w:val="footer"/>
    <w:basedOn w:val="Normal"/>
    <w:link w:val="FooterChar"/>
    <w:uiPriority w:val="99"/>
    <w:unhideWhenUsed/>
    <w:rsid w:val="003C5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3D2"/>
  </w:style>
  <w:style w:type="paragraph" w:styleId="BodyText">
    <w:name w:val="Body Text"/>
    <w:basedOn w:val="Normal"/>
    <w:link w:val="BodyTextChar"/>
    <w:rsid w:val="008C2416"/>
    <w:pPr>
      <w:spacing w:after="120" w:line="240" w:lineRule="auto"/>
    </w:pPr>
    <w:rPr>
      <w:rFonts w:ascii="Times New Roman" w:eastAsia="Times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C2416"/>
    <w:rPr>
      <w:rFonts w:ascii="Times New Roman" w:eastAsia="Times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9C5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8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40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SLHD-LiverpoolGastro@health.nsw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WSLHD-LiverpoolGastro@health.nsw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SLHN &amp; SWSLHN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SLHN &amp; SWSLHN</dc:creator>
  <cp:lastModifiedBy>Sophia James (South Western Sydney LHD)</cp:lastModifiedBy>
  <cp:revision>2</cp:revision>
  <cp:lastPrinted>2021-05-21T00:17:00Z</cp:lastPrinted>
  <dcterms:created xsi:type="dcterms:W3CDTF">2024-05-10T00:38:00Z</dcterms:created>
  <dcterms:modified xsi:type="dcterms:W3CDTF">2024-05-10T00:38:00Z</dcterms:modified>
</cp:coreProperties>
</file>